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68" w:type="dxa"/>
        <w:jc w:val="center"/>
        <w:tblCellSpacing w:w="0" w:type="dxa"/>
        <w:tblCellMar>
          <w:left w:w="0" w:type="dxa"/>
          <w:right w:w="0" w:type="dxa"/>
        </w:tblCellMar>
        <w:tblLook w:val="04A0" w:firstRow="1" w:lastRow="0" w:firstColumn="1" w:lastColumn="0" w:noHBand="0" w:noVBand="1"/>
      </w:tblPr>
      <w:tblGrid>
        <w:gridCol w:w="11068"/>
      </w:tblGrid>
      <w:tr w:rsidR="00D85CFC" w:rsidRPr="00A11BB3" w14:paraId="3F7434C4" w14:textId="77777777" w:rsidTr="0073042C">
        <w:trPr>
          <w:trHeight w:val="571"/>
          <w:tblCellSpacing w:w="0" w:type="dxa"/>
          <w:jc w:val="center"/>
        </w:trPr>
        <w:tc>
          <w:tcPr>
            <w:tcW w:w="0" w:type="auto"/>
            <w:vAlign w:val="center"/>
            <w:hideMark/>
          </w:tcPr>
          <w:p w14:paraId="54391515" w14:textId="77777777" w:rsidR="00D85CFC" w:rsidRPr="00A11BB3" w:rsidRDefault="00D85CFC" w:rsidP="00A11BB3">
            <w:pPr>
              <w:spacing w:after="0" w:line="240" w:lineRule="auto"/>
              <w:jc w:val="center"/>
              <w:rPr>
                <w:rFonts w:ascii="Times New Roman" w:eastAsia="Times New Roman" w:hAnsi="Times New Roman"/>
                <w:b/>
                <w:bCs/>
                <w:lang w:eastAsia="tr-TR"/>
              </w:rPr>
            </w:pPr>
            <w:r w:rsidRPr="00A11BB3">
              <w:rPr>
                <w:rFonts w:ascii="Times New Roman" w:eastAsia="Times New Roman" w:hAnsi="Times New Roman"/>
                <w:b/>
                <w:bCs/>
                <w:lang w:eastAsia="tr-TR"/>
              </w:rPr>
              <w:t>EK-2</w:t>
            </w:r>
            <w:r w:rsidRPr="00A11BB3">
              <w:rPr>
                <w:rFonts w:ascii="Times New Roman" w:eastAsia="Times New Roman" w:hAnsi="Times New Roman"/>
                <w:b/>
                <w:bCs/>
                <w:lang w:eastAsia="tr-TR"/>
              </w:rPr>
              <w:br/>
              <w:t>KOTA UYGULAMASI MÜRACAAT FORMU</w:t>
            </w:r>
          </w:p>
          <w:p w14:paraId="2CEA9C20" w14:textId="77777777" w:rsidR="00A11BB3" w:rsidRPr="00A11BB3" w:rsidRDefault="00A11BB3" w:rsidP="00A11BB3">
            <w:pPr>
              <w:spacing w:after="0" w:line="240" w:lineRule="auto"/>
              <w:jc w:val="center"/>
              <w:rPr>
                <w:rFonts w:ascii="Times New Roman" w:eastAsia="Times New Roman" w:hAnsi="Times New Roman"/>
                <w:lang w:eastAsia="tr-TR"/>
              </w:rPr>
            </w:pPr>
          </w:p>
        </w:tc>
      </w:tr>
      <w:tr w:rsidR="00D85CFC" w:rsidRPr="00A11BB3" w14:paraId="27BDF22F" w14:textId="77777777" w:rsidTr="00CB55A7">
        <w:trPr>
          <w:trHeight w:val="253"/>
          <w:tblCellSpacing w:w="0" w:type="dxa"/>
          <w:jc w:val="center"/>
        </w:trPr>
        <w:tc>
          <w:tcPr>
            <w:tcW w:w="0" w:type="auto"/>
            <w:vAlign w:val="center"/>
            <w:hideMark/>
          </w:tcPr>
          <w:p w14:paraId="6819256F" w14:textId="77777777" w:rsidR="00D85CFC" w:rsidRPr="00A11BB3" w:rsidRDefault="00204BE0" w:rsidP="00D85CFC">
            <w:pPr>
              <w:spacing w:after="0" w:line="240" w:lineRule="auto"/>
              <w:rPr>
                <w:rFonts w:ascii="Times New Roman" w:eastAsia="Times New Roman" w:hAnsi="Times New Roman"/>
                <w:lang w:eastAsia="tr-TR"/>
              </w:rPr>
            </w:pPr>
            <w:r>
              <w:rPr>
                <w:rFonts w:ascii="Times New Roman" w:eastAsia="Times New Roman" w:hAnsi="Times New Roman"/>
                <w:b/>
                <w:bCs/>
                <w:lang w:eastAsia="tr-TR"/>
              </w:rPr>
              <w:t>1. Firma Hak</w:t>
            </w:r>
            <w:r w:rsidR="00B07B53">
              <w:rPr>
                <w:rFonts w:ascii="Times New Roman" w:eastAsia="Times New Roman" w:hAnsi="Times New Roman"/>
                <w:b/>
                <w:bCs/>
                <w:lang w:eastAsia="tr-TR"/>
              </w:rPr>
              <w:t>k</w:t>
            </w:r>
            <w:r>
              <w:rPr>
                <w:rFonts w:ascii="Times New Roman" w:eastAsia="Times New Roman" w:hAnsi="Times New Roman"/>
                <w:b/>
                <w:bCs/>
                <w:lang w:eastAsia="tr-TR"/>
              </w:rPr>
              <w:t>ındaki Bilgiler</w:t>
            </w:r>
            <w:r w:rsidR="00D85CFC" w:rsidRPr="00A11BB3">
              <w:rPr>
                <w:rFonts w:ascii="Times New Roman" w:eastAsia="Times New Roman" w:hAnsi="Times New Roman"/>
                <w:b/>
                <w:bCs/>
                <w:lang w:eastAsia="tr-TR"/>
              </w:rPr>
              <w:t xml:space="preserve"> </w:t>
            </w:r>
          </w:p>
        </w:tc>
      </w:tr>
      <w:tr w:rsidR="00D85CFC" w:rsidRPr="00A11BB3" w14:paraId="1C1E7D85" w14:textId="77777777" w:rsidTr="00CB55A7">
        <w:trPr>
          <w:trHeight w:val="2791"/>
          <w:tblCellSpacing w:w="0" w:type="dxa"/>
          <w:jc w:val="center"/>
        </w:trPr>
        <w:tc>
          <w:tcPr>
            <w:tcW w:w="0" w:type="auto"/>
            <w:vAlign w:val="center"/>
            <w:hideMark/>
          </w:tcPr>
          <w:p w14:paraId="3D00CD44" w14:textId="77777777" w:rsidR="00D85CFC" w:rsidRPr="00A11BB3" w:rsidRDefault="00D85CFC" w:rsidP="00D85CFC">
            <w:pPr>
              <w:spacing w:after="0" w:line="240" w:lineRule="auto"/>
              <w:rPr>
                <w:rFonts w:ascii="Times New Roman" w:eastAsia="Times New Roman" w:hAnsi="Times New Roman"/>
                <w:lang w:eastAsia="tr-TR"/>
              </w:rPr>
            </w:pPr>
          </w:p>
          <w:tbl>
            <w:tblPr>
              <w:tblW w:w="5000" w:type="pct"/>
              <w:tblInd w:w="1"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3316"/>
              <w:gridCol w:w="7736"/>
            </w:tblGrid>
            <w:tr w:rsidR="00D85CFC" w:rsidRPr="00A11BB3" w14:paraId="632731B5" w14:textId="77777777" w:rsidTr="00CB55A7">
              <w:trPr>
                <w:trHeight w:val="253"/>
              </w:trPr>
              <w:tc>
                <w:tcPr>
                  <w:tcW w:w="1500" w:type="pct"/>
                  <w:tcBorders>
                    <w:top w:val="outset" w:sz="6" w:space="0" w:color="auto"/>
                    <w:left w:val="outset" w:sz="6" w:space="0" w:color="auto"/>
                    <w:bottom w:val="outset" w:sz="6" w:space="0" w:color="auto"/>
                    <w:right w:val="outset" w:sz="6" w:space="0" w:color="auto"/>
                  </w:tcBorders>
                  <w:vAlign w:val="center"/>
                  <w:hideMark/>
                </w:tcPr>
                <w:p w14:paraId="62CF7B86"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Firma Adı</w:t>
                  </w:r>
                </w:p>
              </w:tc>
              <w:tc>
                <w:tcPr>
                  <w:tcW w:w="3500" w:type="pct"/>
                  <w:tcBorders>
                    <w:top w:val="outset" w:sz="6" w:space="0" w:color="auto"/>
                    <w:left w:val="outset" w:sz="6" w:space="0" w:color="auto"/>
                    <w:bottom w:val="outset" w:sz="6" w:space="0" w:color="auto"/>
                    <w:right w:val="outset" w:sz="6" w:space="0" w:color="auto"/>
                  </w:tcBorders>
                  <w:vAlign w:val="center"/>
                </w:tcPr>
                <w:p w14:paraId="4CC2AB01"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2CCED9B3" w14:textId="77777777" w:rsidTr="00CB55A7">
              <w:trPr>
                <w:trHeight w:val="253"/>
              </w:trPr>
              <w:tc>
                <w:tcPr>
                  <w:tcW w:w="0" w:type="auto"/>
                  <w:tcBorders>
                    <w:top w:val="outset" w:sz="6" w:space="0" w:color="auto"/>
                    <w:left w:val="outset" w:sz="6" w:space="0" w:color="auto"/>
                    <w:bottom w:val="outset" w:sz="6" w:space="0" w:color="auto"/>
                    <w:right w:val="outset" w:sz="6" w:space="0" w:color="auto"/>
                  </w:tcBorders>
                  <w:vAlign w:val="center"/>
                  <w:hideMark/>
                </w:tcPr>
                <w:p w14:paraId="71AADF9E"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Firma Kodu</w:t>
                  </w:r>
                </w:p>
              </w:tc>
              <w:tc>
                <w:tcPr>
                  <w:tcW w:w="0" w:type="auto"/>
                  <w:tcBorders>
                    <w:top w:val="outset" w:sz="6" w:space="0" w:color="auto"/>
                    <w:left w:val="outset" w:sz="6" w:space="0" w:color="auto"/>
                    <w:bottom w:val="outset" w:sz="6" w:space="0" w:color="auto"/>
                    <w:right w:val="outset" w:sz="6" w:space="0" w:color="auto"/>
                  </w:tcBorders>
                  <w:vAlign w:val="center"/>
                </w:tcPr>
                <w:p w14:paraId="43519BB2"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0B08BA7A" w14:textId="77777777" w:rsidTr="00CB55A7">
              <w:trPr>
                <w:trHeight w:val="270"/>
              </w:trPr>
              <w:tc>
                <w:tcPr>
                  <w:tcW w:w="0" w:type="auto"/>
                  <w:tcBorders>
                    <w:top w:val="outset" w:sz="6" w:space="0" w:color="auto"/>
                    <w:left w:val="outset" w:sz="6" w:space="0" w:color="auto"/>
                    <w:bottom w:val="outset" w:sz="6" w:space="0" w:color="auto"/>
                    <w:right w:val="outset" w:sz="6" w:space="0" w:color="auto"/>
                  </w:tcBorders>
                  <w:vAlign w:val="center"/>
                  <w:hideMark/>
                </w:tcPr>
                <w:p w14:paraId="1682804C"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Adres</w:t>
                  </w:r>
                </w:p>
              </w:tc>
              <w:tc>
                <w:tcPr>
                  <w:tcW w:w="0" w:type="auto"/>
                  <w:tcBorders>
                    <w:top w:val="outset" w:sz="6" w:space="0" w:color="auto"/>
                    <w:left w:val="outset" w:sz="6" w:space="0" w:color="auto"/>
                    <w:bottom w:val="outset" w:sz="6" w:space="0" w:color="auto"/>
                    <w:right w:val="outset" w:sz="6" w:space="0" w:color="auto"/>
                  </w:tcBorders>
                  <w:vAlign w:val="center"/>
                </w:tcPr>
                <w:p w14:paraId="2780960A"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3E0DBA7E" w14:textId="77777777" w:rsidTr="00CB55A7">
              <w:trPr>
                <w:trHeight w:val="253"/>
              </w:trPr>
              <w:tc>
                <w:tcPr>
                  <w:tcW w:w="0" w:type="auto"/>
                  <w:tcBorders>
                    <w:top w:val="outset" w:sz="6" w:space="0" w:color="auto"/>
                    <w:left w:val="outset" w:sz="6" w:space="0" w:color="auto"/>
                    <w:bottom w:val="outset" w:sz="6" w:space="0" w:color="auto"/>
                    <w:right w:val="outset" w:sz="6" w:space="0" w:color="auto"/>
                  </w:tcBorders>
                  <w:vAlign w:val="center"/>
                  <w:hideMark/>
                </w:tcPr>
                <w:p w14:paraId="68E6A0AD"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Telefon</w:t>
                  </w:r>
                </w:p>
              </w:tc>
              <w:tc>
                <w:tcPr>
                  <w:tcW w:w="0" w:type="auto"/>
                  <w:tcBorders>
                    <w:top w:val="outset" w:sz="6" w:space="0" w:color="auto"/>
                    <w:left w:val="outset" w:sz="6" w:space="0" w:color="auto"/>
                    <w:bottom w:val="outset" w:sz="6" w:space="0" w:color="auto"/>
                    <w:right w:val="outset" w:sz="6" w:space="0" w:color="auto"/>
                  </w:tcBorders>
                  <w:vAlign w:val="center"/>
                </w:tcPr>
                <w:p w14:paraId="72AEFC30"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2A87512E" w14:textId="77777777" w:rsidTr="00CB55A7">
              <w:trPr>
                <w:trHeight w:val="270"/>
              </w:trPr>
              <w:tc>
                <w:tcPr>
                  <w:tcW w:w="0" w:type="auto"/>
                  <w:tcBorders>
                    <w:top w:val="outset" w:sz="6" w:space="0" w:color="auto"/>
                    <w:left w:val="outset" w:sz="6" w:space="0" w:color="auto"/>
                    <w:bottom w:val="outset" w:sz="6" w:space="0" w:color="auto"/>
                    <w:right w:val="outset" w:sz="6" w:space="0" w:color="auto"/>
                  </w:tcBorders>
                  <w:vAlign w:val="center"/>
                  <w:hideMark/>
                </w:tcPr>
                <w:p w14:paraId="2FB853C2"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Faks</w:t>
                  </w:r>
                </w:p>
              </w:tc>
              <w:tc>
                <w:tcPr>
                  <w:tcW w:w="0" w:type="auto"/>
                  <w:tcBorders>
                    <w:top w:val="outset" w:sz="6" w:space="0" w:color="auto"/>
                    <w:left w:val="outset" w:sz="6" w:space="0" w:color="auto"/>
                    <w:bottom w:val="outset" w:sz="6" w:space="0" w:color="auto"/>
                    <w:right w:val="outset" w:sz="6" w:space="0" w:color="auto"/>
                  </w:tcBorders>
                  <w:vAlign w:val="center"/>
                </w:tcPr>
                <w:p w14:paraId="4D72071A"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327289AE" w14:textId="77777777" w:rsidTr="00CB55A7">
              <w:trPr>
                <w:trHeight w:val="253"/>
              </w:trPr>
              <w:tc>
                <w:tcPr>
                  <w:tcW w:w="0" w:type="auto"/>
                  <w:tcBorders>
                    <w:top w:val="outset" w:sz="6" w:space="0" w:color="auto"/>
                    <w:left w:val="outset" w:sz="6" w:space="0" w:color="auto"/>
                    <w:bottom w:val="outset" w:sz="6" w:space="0" w:color="auto"/>
                    <w:right w:val="outset" w:sz="6" w:space="0" w:color="auto"/>
                  </w:tcBorders>
                  <w:vAlign w:val="center"/>
                  <w:hideMark/>
                </w:tcPr>
                <w:p w14:paraId="2442184C"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E</w:t>
                  </w:r>
                  <w:r w:rsidR="00A537B5">
                    <w:rPr>
                      <w:rFonts w:ascii="Times New Roman" w:eastAsia="Times New Roman" w:hAnsi="Times New Roman"/>
                      <w:b/>
                      <w:bCs/>
                      <w:lang w:eastAsia="tr-TR"/>
                    </w:rPr>
                    <w:t>-</w:t>
                  </w:r>
                  <w:r w:rsidRPr="00A11BB3">
                    <w:rPr>
                      <w:rFonts w:ascii="Times New Roman" w:eastAsia="Times New Roman" w:hAnsi="Times New Roman"/>
                      <w:b/>
                      <w:bCs/>
                      <w:lang w:eastAsia="tr-TR"/>
                    </w:rPr>
                    <w:t>posta</w:t>
                  </w:r>
                </w:p>
              </w:tc>
              <w:tc>
                <w:tcPr>
                  <w:tcW w:w="0" w:type="auto"/>
                  <w:tcBorders>
                    <w:top w:val="outset" w:sz="6" w:space="0" w:color="auto"/>
                    <w:left w:val="outset" w:sz="6" w:space="0" w:color="auto"/>
                    <w:bottom w:val="outset" w:sz="6" w:space="0" w:color="auto"/>
                    <w:right w:val="outset" w:sz="6" w:space="0" w:color="auto"/>
                  </w:tcBorders>
                  <w:vAlign w:val="center"/>
                </w:tcPr>
                <w:p w14:paraId="16AAD322"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3EC6A7BC" w14:textId="77777777" w:rsidTr="00CB55A7">
              <w:trPr>
                <w:trHeight w:val="253"/>
              </w:trPr>
              <w:tc>
                <w:tcPr>
                  <w:tcW w:w="0" w:type="auto"/>
                  <w:tcBorders>
                    <w:top w:val="outset" w:sz="6" w:space="0" w:color="auto"/>
                    <w:left w:val="outset" w:sz="6" w:space="0" w:color="auto"/>
                    <w:bottom w:val="outset" w:sz="6" w:space="0" w:color="auto"/>
                    <w:right w:val="outset" w:sz="6" w:space="0" w:color="auto"/>
                  </w:tcBorders>
                  <w:vAlign w:val="center"/>
                  <w:hideMark/>
                </w:tcPr>
                <w:p w14:paraId="6F18B93E"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Firma Çevre Sorumlusu</w:t>
                  </w:r>
                </w:p>
              </w:tc>
              <w:tc>
                <w:tcPr>
                  <w:tcW w:w="0" w:type="auto"/>
                  <w:tcBorders>
                    <w:top w:val="outset" w:sz="6" w:space="0" w:color="auto"/>
                    <w:left w:val="outset" w:sz="6" w:space="0" w:color="auto"/>
                    <w:bottom w:val="outset" w:sz="6" w:space="0" w:color="auto"/>
                    <w:right w:val="outset" w:sz="6" w:space="0" w:color="auto"/>
                  </w:tcBorders>
                  <w:vAlign w:val="center"/>
                </w:tcPr>
                <w:p w14:paraId="228761FB" w14:textId="77777777" w:rsidR="00D85CFC" w:rsidRPr="00A11BB3" w:rsidRDefault="00D85CFC" w:rsidP="00D85CFC">
                  <w:pPr>
                    <w:spacing w:after="0" w:line="240" w:lineRule="auto"/>
                    <w:rPr>
                      <w:rFonts w:ascii="Times New Roman" w:eastAsia="Times New Roman" w:hAnsi="Times New Roman"/>
                      <w:lang w:eastAsia="tr-TR"/>
                    </w:rPr>
                  </w:pPr>
                </w:p>
              </w:tc>
            </w:tr>
          </w:tbl>
          <w:p w14:paraId="661DB10F" w14:textId="77777777" w:rsidR="00D85CFC" w:rsidRPr="00A11BB3" w:rsidRDefault="00D85CFC" w:rsidP="00D85CFC">
            <w:pPr>
              <w:spacing w:after="0" w:line="240" w:lineRule="auto"/>
              <w:rPr>
                <w:rFonts w:ascii="Times New Roman" w:eastAsia="Times New Roman" w:hAnsi="Times New Roman"/>
                <w:lang w:eastAsia="tr-TR"/>
              </w:rPr>
            </w:pPr>
          </w:p>
        </w:tc>
      </w:tr>
      <w:tr w:rsidR="00D85CFC" w:rsidRPr="00A11BB3" w14:paraId="27B1B915" w14:textId="77777777" w:rsidTr="00CB55A7">
        <w:trPr>
          <w:trHeight w:val="270"/>
          <w:tblCellSpacing w:w="0" w:type="dxa"/>
          <w:jc w:val="center"/>
        </w:trPr>
        <w:tc>
          <w:tcPr>
            <w:tcW w:w="0" w:type="auto"/>
            <w:vAlign w:val="center"/>
            <w:hideMark/>
          </w:tcPr>
          <w:p w14:paraId="58C20E76" w14:textId="77777777" w:rsidR="00D85CFC" w:rsidRPr="00A11BB3" w:rsidRDefault="00D85CFC" w:rsidP="00D85CFC">
            <w:pPr>
              <w:spacing w:after="0" w:line="240" w:lineRule="auto"/>
              <w:rPr>
                <w:rFonts w:ascii="Times New Roman" w:eastAsia="Times New Roman" w:hAnsi="Times New Roman"/>
                <w:lang w:eastAsia="tr-TR"/>
              </w:rPr>
            </w:pPr>
            <w:r w:rsidRPr="00A11BB3">
              <w:rPr>
                <w:rFonts w:ascii="Times New Roman" w:eastAsia="Times New Roman" w:hAnsi="Times New Roman"/>
                <w:lang w:eastAsia="tr-TR"/>
              </w:rPr>
              <w:t> </w:t>
            </w:r>
          </w:p>
        </w:tc>
      </w:tr>
      <w:tr w:rsidR="00824D03" w:rsidRPr="00A11BB3" w14:paraId="34C00483" w14:textId="77777777" w:rsidTr="00CB55A7">
        <w:trPr>
          <w:trHeight w:val="507"/>
          <w:tblCellSpacing w:w="0" w:type="dxa"/>
          <w:jc w:val="center"/>
        </w:trPr>
        <w:tc>
          <w:tcPr>
            <w:tcW w:w="0" w:type="auto"/>
            <w:vAlign w:val="center"/>
            <w:hideMark/>
          </w:tcPr>
          <w:p w14:paraId="681629E7" w14:textId="77777777" w:rsidR="00824D03" w:rsidRPr="00A11BB3" w:rsidRDefault="00824D03" w:rsidP="00824D03">
            <w:pPr>
              <w:spacing w:after="0" w:line="240" w:lineRule="auto"/>
              <w:rPr>
                <w:rFonts w:ascii="Times New Roman" w:eastAsia="Times New Roman" w:hAnsi="Times New Roman"/>
                <w:b/>
                <w:bCs/>
                <w:lang w:eastAsia="tr-TR"/>
              </w:rPr>
            </w:pPr>
            <w:r w:rsidRPr="00A11BB3">
              <w:rPr>
                <w:rFonts w:ascii="Times New Roman" w:eastAsia="Times New Roman" w:hAnsi="Times New Roman"/>
                <w:b/>
                <w:bCs/>
                <w:lang w:eastAsia="tr-TR"/>
              </w:rPr>
              <w:t>2. ÜRETİM, İTHALAT İLE İLGİLİ BİLGİLER</w:t>
            </w:r>
          </w:p>
          <w:p w14:paraId="35526380" w14:textId="77777777" w:rsidR="003A2A0B" w:rsidRPr="00A11BB3" w:rsidRDefault="003A2A0B" w:rsidP="00824D03">
            <w:pPr>
              <w:spacing w:after="0" w:line="240" w:lineRule="auto"/>
              <w:rPr>
                <w:rFonts w:ascii="Times New Roman" w:eastAsia="Times New Roman" w:hAnsi="Times New Roman"/>
                <w:lang w:eastAsia="tr-TR"/>
              </w:rPr>
            </w:pPr>
          </w:p>
        </w:tc>
      </w:tr>
      <w:tr w:rsidR="00824D03" w:rsidRPr="00A11BB3" w14:paraId="11DA6EA7" w14:textId="77777777" w:rsidTr="00CB55A7">
        <w:trPr>
          <w:trHeight w:val="3573"/>
          <w:tblCellSpacing w:w="0" w:type="dxa"/>
          <w:jc w:val="center"/>
        </w:trPr>
        <w:tc>
          <w:tcPr>
            <w:tcW w:w="0" w:type="auto"/>
            <w:vAlign w:val="center"/>
            <w:hideMark/>
          </w:tcPr>
          <w:p w14:paraId="4579D55B" w14:textId="77777777" w:rsidR="00824D03" w:rsidRPr="00A11BB3" w:rsidRDefault="00824D03" w:rsidP="00A07154">
            <w:pPr>
              <w:numPr>
                <w:ilvl w:val="0"/>
                <w:numId w:val="1"/>
              </w:numPr>
              <w:tabs>
                <w:tab w:val="left" w:pos="320"/>
              </w:tabs>
              <w:spacing w:after="0" w:line="240" w:lineRule="auto"/>
              <w:ind w:left="0" w:firstLine="36"/>
              <w:rPr>
                <w:rFonts w:ascii="Times New Roman" w:eastAsia="Times New Roman" w:hAnsi="Times New Roman"/>
                <w:lang w:eastAsia="tr-TR"/>
              </w:rPr>
            </w:pPr>
            <w:r w:rsidRPr="00A11BB3">
              <w:rPr>
                <w:rFonts w:ascii="Times New Roman" w:eastAsia="Times New Roman" w:hAnsi="Times New Roman"/>
                <w:b/>
                <w:lang w:eastAsia="tr-TR"/>
              </w:rPr>
              <w:t>İŞLETME TARAFINDAN PİYASAYA SÜRÜLEN PİLLERİN TÜRLERİ VE MİKTARLARI</w:t>
            </w:r>
            <w:r w:rsidR="00A537B5">
              <w:rPr>
                <w:rFonts w:ascii="Times New Roman" w:eastAsia="Times New Roman" w:hAnsi="Times New Roman"/>
                <w:lang w:eastAsia="tr-TR"/>
              </w:rPr>
              <w:br/>
              <w:t>(20</w:t>
            </w:r>
            <w:r w:rsidR="00CE4B98">
              <w:rPr>
                <w:rFonts w:ascii="Times New Roman" w:eastAsia="Times New Roman" w:hAnsi="Times New Roman"/>
                <w:lang w:eastAsia="tr-TR"/>
              </w:rPr>
              <w:t>20</w:t>
            </w:r>
            <w:r w:rsidR="00294C95">
              <w:rPr>
                <w:rFonts w:ascii="Times New Roman" w:eastAsia="Times New Roman" w:hAnsi="Times New Roman"/>
                <w:lang w:eastAsia="tr-TR"/>
              </w:rPr>
              <w:t xml:space="preserve"> </w:t>
            </w:r>
            <w:r w:rsidRPr="00A11BB3">
              <w:rPr>
                <w:rFonts w:ascii="Times New Roman" w:eastAsia="Times New Roman" w:hAnsi="Times New Roman"/>
                <w:lang w:eastAsia="tr-TR"/>
              </w:rPr>
              <w:t>yılına ait net satış rakamları dikkate alınacaktır. Ayrıca satış miktarları çıkarılırken bir önceki yıla ait sene so</w:t>
            </w:r>
            <w:r w:rsidR="003742B1">
              <w:rPr>
                <w:rFonts w:ascii="Times New Roman" w:eastAsia="Times New Roman" w:hAnsi="Times New Roman"/>
                <w:lang w:eastAsia="tr-TR"/>
              </w:rPr>
              <w:t>nu stoğuda hesaba katılacaktır.)</w:t>
            </w:r>
          </w:p>
          <w:p w14:paraId="6DFACDA3" w14:textId="77777777" w:rsidR="00A11BB3" w:rsidRPr="00A11BB3" w:rsidRDefault="00A11BB3" w:rsidP="00A11BB3">
            <w:pPr>
              <w:spacing w:after="0" w:line="240" w:lineRule="auto"/>
              <w:ind w:left="360"/>
              <w:rPr>
                <w:rFonts w:ascii="Times New Roman" w:eastAsia="Times New Roman" w:hAnsi="Times New Roman"/>
                <w:lang w:eastAsia="tr-TR"/>
              </w:rPr>
            </w:pPr>
          </w:p>
          <w:p w14:paraId="49AFCE4A" w14:textId="77777777" w:rsidR="003A2A0B" w:rsidRPr="00A11BB3" w:rsidRDefault="003A2A0B" w:rsidP="003A2A0B">
            <w:pPr>
              <w:spacing w:after="0" w:line="240" w:lineRule="auto"/>
              <w:rPr>
                <w:rFonts w:ascii="Times New Roman" w:eastAsia="Times New Roman" w:hAnsi="Times New Roman"/>
                <w:lang w:eastAsia="tr-TR"/>
              </w:rPr>
            </w:pPr>
          </w:p>
          <w:tbl>
            <w:tblPr>
              <w:tblW w:w="10769" w:type="dxa"/>
              <w:tblInd w:w="179" w:type="dxa"/>
              <w:tblCellMar>
                <w:left w:w="70" w:type="dxa"/>
                <w:right w:w="70" w:type="dxa"/>
              </w:tblCellMar>
              <w:tblLook w:val="04A0" w:firstRow="1" w:lastRow="0" w:firstColumn="1" w:lastColumn="0" w:noHBand="0" w:noVBand="1"/>
            </w:tblPr>
            <w:tblGrid>
              <w:gridCol w:w="2615"/>
              <w:gridCol w:w="2034"/>
              <w:gridCol w:w="2033"/>
              <w:gridCol w:w="1743"/>
              <w:gridCol w:w="2344"/>
            </w:tblGrid>
            <w:tr w:rsidR="00A537B5" w:rsidRPr="00A11BB3" w14:paraId="3B1B09DE" w14:textId="77777777" w:rsidTr="00CB55A7">
              <w:trPr>
                <w:trHeight w:val="1197"/>
              </w:trPr>
              <w:tc>
                <w:tcPr>
                  <w:tcW w:w="2615" w:type="dxa"/>
                  <w:tcBorders>
                    <w:top w:val="single" w:sz="4" w:space="0" w:color="auto"/>
                    <w:left w:val="single" w:sz="4" w:space="0" w:color="auto"/>
                    <w:bottom w:val="single" w:sz="4" w:space="0" w:color="auto"/>
                    <w:right w:val="single" w:sz="4" w:space="0" w:color="auto"/>
                  </w:tcBorders>
                  <w:vAlign w:val="center"/>
                </w:tcPr>
                <w:p w14:paraId="7889D242" w14:textId="77777777" w:rsidR="00A537B5" w:rsidRPr="00A11BB3" w:rsidRDefault="00A537B5" w:rsidP="00336FD2">
                  <w:pPr>
                    <w:spacing w:after="0" w:line="240" w:lineRule="auto"/>
                    <w:jc w:val="center"/>
                    <w:rPr>
                      <w:rFonts w:ascii="Times New Roman" w:eastAsia="Times New Roman" w:hAnsi="Times New Roman"/>
                      <w:color w:val="000000"/>
                      <w:lang w:eastAsia="tr-TR"/>
                    </w:rPr>
                  </w:pPr>
                  <w:r w:rsidRPr="00385FCF">
                    <w:rPr>
                      <w:b/>
                    </w:rPr>
                    <w:t>İ</w:t>
                  </w:r>
                  <w:r>
                    <w:rPr>
                      <w:b/>
                    </w:rPr>
                    <w:t>THAL EDİLEN PİL TÜRÜ</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24F6" w14:textId="77777777" w:rsidR="00A537B5" w:rsidRPr="00A537B5" w:rsidRDefault="00A537B5" w:rsidP="00A11BB3">
                  <w:pPr>
                    <w:spacing w:after="0" w:line="240" w:lineRule="auto"/>
                    <w:jc w:val="center"/>
                    <w:rPr>
                      <w:rFonts w:ascii="Times New Roman" w:eastAsia="Times New Roman" w:hAnsi="Times New Roman"/>
                      <w:b/>
                      <w:bCs/>
                      <w:lang w:eastAsia="tr-TR"/>
                    </w:rPr>
                  </w:pPr>
                  <w:r w:rsidRPr="00A537B5">
                    <w:rPr>
                      <w:rFonts w:ascii="Times New Roman" w:eastAsia="Times New Roman" w:hAnsi="Times New Roman"/>
                      <w:b/>
                      <w:bCs/>
                      <w:lang w:eastAsia="tr-TR"/>
                    </w:rPr>
                    <w:t>İŞLEM TARİHİ</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691ADC4A" w14:textId="77777777" w:rsidR="00A537B5" w:rsidRPr="00A537B5" w:rsidRDefault="00A537B5" w:rsidP="00A11BB3">
                  <w:pPr>
                    <w:spacing w:after="0" w:line="240" w:lineRule="auto"/>
                    <w:jc w:val="center"/>
                    <w:rPr>
                      <w:rFonts w:ascii="Times New Roman" w:eastAsia="Times New Roman" w:hAnsi="Times New Roman"/>
                      <w:b/>
                      <w:bCs/>
                      <w:lang w:eastAsia="tr-TR"/>
                    </w:rPr>
                  </w:pPr>
                  <w:r w:rsidRPr="00A537B5">
                    <w:rPr>
                      <w:rFonts w:ascii="Times New Roman" w:eastAsia="Times New Roman" w:hAnsi="Times New Roman"/>
                      <w:b/>
                      <w:bCs/>
                      <w:lang w:eastAsia="tr-TR"/>
                    </w:rPr>
                    <w:t>İŞLEM NUMARASI</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4681E470" w14:textId="77777777" w:rsidR="00A537B5" w:rsidRPr="00A537B5" w:rsidRDefault="00A537B5" w:rsidP="00A11BB3">
                  <w:pPr>
                    <w:spacing w:after="0" w:line="240" w:lineRule="auto"/>
                    <w:jc w:val="center"/>
                    <w:rPr>
                      <w:rFonts w:ascii="Times New Roman" w:eastAsia="Times New Roman" w:hAnsi="Times New Roman"/>
                      <w:b/>
                      <w:bCs/>
                      <w:lang w:eastAsia="tr-TR"/>
                    </w:rPr>
                  </w:pPr>
                  <w:r w:rsidRPr="00A537B5">
                    <w:rPr>
                      <w:rFonts w:ascii="Times New Roman" w:eastAsia="Times New Roman" w:hAnsi="Times New Roman"/>
                      <w:b/>
                      <w:bCs/>
                      <w:lang w:eastAsia="tr-TR"/>
                    </w:rPr>
                    <w:t>NET KG</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14:paraId="00258990" w14:textId="77777777" w:rsidR="00A537B5" w:rsidRPr="00A537B5" w:rsidRDefault="00A537B5" w:rsidP="00A11BB3">
                  <w:pPr>
                    <w:spacing w:after="0" w:line="240" w:lineRule="auto"/>
                    <w:jc w:val="center"/>
                    <w:rPr>
                      <w:rFonts w:ascii="Times New Roman" w:eastAsia="Times New Roman" w:hAnsi="Times New Roman"/>
                      <w:b/>
                      <w:bCs/>
                      <w:lang w:eastAsia="tr-TR"/>
                    </w:rPr>
                  </w:pPr>
                  <w:r w:rsidRPr="00A537B5">
                    <w:rPr>
                      <w:rFonts w:ascii="Times New Roman" w:eastAsia="Times New Roman" w:hAnsi="Times New Roman"/>
                      <w:b/>
                      <w:bCs/>
                      <w:lang w:eastAsia="tr-TR"/>
                    </w:rPr>
                    <w:t>GTIP</w:t>
                  </w:r>
                </w:p>
              </w:tc>
            </w:tr>
            <w:tr w:rsidR="00A537B5" w:rsidRPr="00A11BB3" w14:paraId="4145A8CC" w14:textId="77777777" w:rsidTr="00CB55A7">
              <w:trPr>
                <w:trHeight w:val="303"/>
              </w:trPr>
              <w:tc>
                <w:tcPr>
                  <w:tcW w:w="2615" w:type="dxa"/>
                  <w:tcBorders>
                    <w:top w:val="nil"/>
                    <w:left w:val="single" w:sz="4" w:space="0" w:color="auto"/>
                    <w:bottom w:val="single" w:sz="4" w:space="0" w:color="auto"/>
                    <w:right w:val="single" w:sz="4" w:space="0" w:color="auto"/>
                  </w:tcBorders>
                  <w:vAlign w:val="center"/>
                </w:tcPr>
                <w:p w14:paraId="1756581A" w14:textId="77777777" w:rsidR="00A537B5" w:rsidRPr="00A11BB3" w:rsidRDefault="00A537B5" w:rsidP="00A07154">
                  <w:pPr>
                    <w:spacing w:after="0" w:line="240" w:lineRule="auto"/>
                    <w:rPr>
                      <w:rFonts w:ascii="Times New Roman" w:eastAsia="Times New Roman" w:hAnsi="Times New Roman"/>
                      <w:color w:val="000000"/>
                      <w:lang w:eastAsia="tr-TR"/>
                    </w:rPr>
                  </w:pPr>
                  <w:r w:rsidRPr="00A11BB3">
                    <w:rPr>
                      <w:rFonts w:ascii="Times New Roman" w:eastAsia="Times New Roman" w:hAnsi="Times New Roman"/>
                      <w:color w:val="000000"/>
                      <w:lang w:eastAsia="tr-TR"/>
                    </w:rPr>
                    <w:t>GRUP 1 (Diğer Piller)</w:t>
                  </w:r>
                </w:p>
              </w:tc>
              <w:tc>
                <w:tcPr>
                  <w:tcW w:w="2034" w:type="dxa"/>
                  <w:tcBorders>
                    <w:top w:val="nil"/>
                    <w:left w:val="single" w:sz="4" w:space="0" w:color="auto"/>
                    <w:bottom w:val="single" w:sz="4" w:space="0" w:color="auto"/>
                    <w:right w:val="single" w:sz="4" w:space="0" w:color="auto"/>
                  </w:tcBorders>
                  <w:shd w:val="clear" w:color="auto" w:fill="auto"/>
                  <w:vAlign w:val="center"/>
                </w:tcPr>
                <w:p w14:paraId="667EA620"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c>
                <w:tcPr>
                  <w:tcW w:w="2033" w:type="dxa"/>
                  <w:tcBorders>
                    <w:top w:val="nil"/>
                    <w:left w:val="nil"/>
                    <w:bottom w:val="single" w:sz="4" w:space="0" w:color="auto"/>
                    <w:right w:val="single" w:sz="4" w:space="0" w:color="auto"/>
                  </w:tcBorders>
                  <w:shd w:val="clear" w:color="auto" w:fill="auto"/>
                  <w:vAlign w:val="center"/>
                </w:tcPr>
                <w:p w14:paraId="23B7FACF"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c>
                <w:tcPr>
                  <w:tcW w:w="1743" w:type="dxa"/>
                  <w:tcBorders>
                    <w:top w:val="nil"/>
                    <w:left w:val="nil"/>
                    <w:bottom w:val="single" w:sz="4" w:space="0" w:color="auto"/>
                    <w:right w:val="single" w:sz="4" w:space="0" w:color="auto"/>
                  </w:tcBorders>
                  <w:shd w:val="clear" w:color="auto" w:fill="auto"/>
                  <w:vAlign w:val="center"/>
                </w:tcPr>
                <w:p w14:paraId="641DA13A"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c>
                <w:tcPr>
                  <w:tcW w:w="2344" w:type="dxa"/>
                  <w:tcBorders>
                    <w:top w:val="single" w:sz="4" w:space="0" w:color="auto"/>
                    <w:left w:val="nil"/>
                    <w:bottom w:val="single" w:sz="4" w:space="0" w:color="auto"/>
                    <w:right w:val="single" w:sz="4" w:space="0" w:color="auto"/>
                  </w:tcBorders>
                  <w:shd w:val="clear" w:color="auto" w:fill="auto"/>
                  <w:vAlign w:val="center"/>
                </w:tcPr>
                <w:p w14:paraId="5FBF1997"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r>
            <w:tr w:rsidR="00A537B5" w:rsidRPr="00A11BB3" w14:paraId="0E468E44" w14:textId="77777777" w:rsidTr="00CB55A7">
              <w:trPr>
                <w:trHeight w:val="303"/>
              </w:trPr>
              <w:tc>
                <w:tcPr>
                  <w:tcW w:w="2615" w:type="dxa"/>
                  <w:tcBorders>
                    <w:top w:val="nil"/>
                    <w:left w:val="single" w:sz="4" w:space="0" w:color="auto"/>
                    <w:bottom w:val="single" w:sz="4" w:space="0" w:color="auto"/>
                    <w:right w:val="single" w:sz="4" w:space="0" w:color="auto"/>
                  </w:tcBorders>
                  <w:vAlign w:val="center"/>
                </w:tcPr>
                <w:p w14:paraId="28696603" w14:textId="77777777" w:rsidR="00A537B5" w:rsidRPr="00A11BB3" w:rsidRDefault="00A537B5" w:rsidP="00A07154">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GRUP 2</w:t>
                  </w:r>
                  <w:r w:rsidRPr="00A11BB3">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Nikel Kadmiyum Piller)</w:t>
                  </w:r>
                </w:p>
              </w:tc>
              <w:tc>
                <w:tcPr>
                  <w:tcW w:w="2034" w:type="dxa"/>
                  <w:tcBorders>
                    <w:top w:val="nil"/>
                    <w:left w:val="single" w:sz="4" w:space="0" w:color="auto"/>
                    <w:bottom w:val="single" w:sz="4" w:space="0" w:color="auto"/>
                    <w:right w:val="single" w:sz="4" w:space="0" w:color="auto"/>
                  </w:tcBorders>
                  <w:shd w:val="clear" w:color="auto" w:fill="auto"/>
                  <w:vAlign w:val="center"/>
                </w:tcPr>
                <w:p w14:paraId="6E7B5B00"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c>
                <w:tcPr>
                  <w:tcW w:w="2033" w:type="dxa"/>
                  <w:tcBorders>
                    <w:top w:val="nil"/>
                    <w:left w:val="nil"/>
                    <w:bottom w:val="single" w:sz="4" w:space="0" w:color="auto"/>
                    <w:right w:val="single" w:sz="4" w:space="0" w:color="auto"/>
                  </w:tcBorders>
                  <w:shd w:val="clear" w:color="auto" w:fill="auto"/>
                  <w:vAlign w:val="center"/>
                </w:tcPr>
                <w:p w14:paraId="0D5F0E02"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c>
                <w:tcPr>
                  <w:tcW w:w="1743" w:type="dxa"/>
                  <w:tcBorders>
                    <w:top w:val="nil"/>
                    <w:left w:val="nil"/>
                    <w:bottom w:val="single" w:sz="4" w:space="0" w:color="auto"/>
                    <w:right w:val="single" w:sz="4" w:space="0" w:color="auto"/>
                  </w:tcBorders>
                  <w:shd w:val="clear" w:color="auto" w:fill="auto"/>
                  <w:vAlign w:val="center"/>
                </w:tcPr>
                <w:p w14:paraId="12A911B6"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c>
                <w:tcPr>
                  <w:tcW w:w="2344" w:type="dxa"/>
                  <w:tcBorders>
                    <w:top w:val="nil"/>
                    <w:left w:val="nil"/>
                    <w:bottom w:val="single" w:sz="4" w:space="0" w:color="auto"/>
                    <w:right w:val="single" w:sz="4" w:space="0" w:color="auto"/>
                  </w:tcBorders>
                  <w:shd w:val="clear" w:color="auto" w:fill="auto"/>
                  <w:vAlign w:val="center"/>
                </w:tcPr>
                <w:p w14:paraId="7B192252" w14:textId="77777777" w:rsidR="00A537B5" w:rsidRPr="00A11BB3" w:rsidRDefault="00A537B5" w:rsidP="00A11BB3">
                  <w:pPr>
                    <w:spacing w:after="0" w:line="240" w:lineRule="auto"/>
                    <w:jc w:val="center"/>
                    <w:rPr>
                      <w:rFonts w:ascii="Times New Roman" w:eastAsia="Times New Roman" w:hAnsi="Times New Roman"/>
                      <w:color w:val="000000"/>
                      <w:lang w:eastAsia="tr-TR"/>
                    </w:rPr>
                  </w:pPr>
                </w:p>
              </w:tc>
            </w:tr>
          </w:tbl>
          <w:p w14:paraId="43CC7E86" w14:textId="77777777" w:rsidR="00A11BB3" w:rsidRPr="00A11BB3" w:rsidRDefault="00A11BB3" w:rsidP="003A2A0B">
            <w:pPr>
              <w:spacing w:after="0" w:line="240" w:lineRule="auto"/>
              <w:rPr>
                <w:rFonts w:ascii="Times New Roman" w:eastAsia="Times New Roman" w:hAnsi="Times New Roman"/>
                <w:lang w:eastAsia="tr-TR"/>
              </w:rPr>
            </w:pPr>
          </w:p>
          <w:p w14:paraId="171EC0E2" w14:textId="77777777" w:rsidR="003A2A0B" w:rsidRPr="00A11BB3" w:rsidRDefault="003A2A0B" w:rsidP="00A11BB3">
            <w:pPr>
              <w:spacing w:after="0" w:line="240" w:lineRule="auto"/>
              <w:rPr>
                <w:rFonts w:ascii="Times New Roman" w:eastAsia="Times New Roman" w:hAnsi="Times New Roman"/>
                <w:lang w:eastAsia="tr-TR"/>
              </w:rPr>
            </w:pPr>
          </w:p>
        </w:tc>
      </w:tr>
      <w:tr w:rsidR="00D85CFC" w:rsidRPr="00A11BB3" w14:paraId="6C9D5BA7" w14:textId="77777777" w:rsidTr="00CB55A7">
        <w:trPr>
          <w:trHeight w:val="145"/>
          <w:tblCellSpacing w:w="0" w:type="dxa"/>
          <w:jc w:val="center"/>
        </w:trPr>
        <w:tc>
          <w:tcPr>
            <w:tcW w:w="0" w:type="auto"/>
            <w:vAlign w:val="center"/>
            <w:hideMark/>
          </w:tcPr>
          <w:p w14:paraId="03D3BA43" w14:textId="77777777" w:rsidR="00D85CFC" w:rsidRPr="00A11BB3" w:rsidRDefault="00D85CFC" w:rsidP="00D85CFC">
            <w:pPr>
              <w:spacing w:after="0" w:line="240" w:lineRule="auto"/>
              <w:rPr>
                <w:rFonts w:ascii="Times New Roman" w:eastAsia="Times New Roman" w:hAnsi="Times New Roman"/>
                <w:lang w:eastAsia="tr-TR"/>
              </w:rPr>
            </w:pPr>
          </w:p>
        </w:tc>
      </w:tr>
      <w:tr w:rsidR="00824D03" w:rsidRPr="00A11BB3" w14:paraId="6010EA8C" w14:textId="77777777" w:rsidTr="0073042C">
        <w:trPr>
          <w:trHeight w:val="1373"/>
          <w:tblCellSpacing w:w="0" w:type="dxa"/>
          <w:jc w:val="center"/>
        </w:trPr>
        <w:tc>
          <w:tcPr>
            <w:tcW w:w="0" w:type="auto"/>
            <w:vAlign w:val="center"/>
            <w:hideMark/>
          </w:tcPr>
          <w:p w14:paraId="6BD20229" w14:textId="77777777" w:rsidR="00824D03" w:rsidRPr="00A11BB3" w:rsidRDefault="003A2A0B" w:rsidP="00824D03">
            <w:pPr>
              <w:spacing w:after="0" w:line="240" w:lineRule="auto"/>
              <w:rPr>
                <w:rFonts w:ascii="Times New Roman" w:eastAsia="Times New Roman" w:hAnsi="Times New Roman"/>
                <w:b/>
                <w:lang w:eastAsia="tr-TR"/>
              </w:rPr>
            </w:pPr>
            <w:r w:rsidRPr="00A11BB3">
              <w:rPr>
                <w:rFonts w:ascii="Times New Roman" w:eastAsia="Times New Roman" w:hAnsi="Times New Roman"/>
                <w:b/>
                <w:lang w:eastAsia="tr-TR"/>
              </w:rPr>
              <w:t>B</w:t>
            </w:r>
            <w:r w:rsidR="00824D03" w:rsidRPr="00A11BB3">
              <w:rPr>
                <w:rFonts w:ascii="Times New Roman" w:eastAsia="Times New Roman" w:hAnsi="Times New Roman"/>
                <w:b/>
                <w:lang w:eastAsia="tr-TR"/>
              </w:rPr>
              <w:t>) Stok ve İhracat ile ilgili Bilgiler</w:t>
            </w:r>
          </w:p>
          <w:p w14:paraId="72A9DFB2" w14:textId="77777777" w:rsidR="00824D03" w:rsidRPr="00A11BB3" w:rsidRDefault="00A07154" w:rsidP="00824D03">
            <w:pPr>
              <w:spacing w:after="0" w:line="240" w:lineRule="auto"/>
              <w:rPr>
                <w:rFonts w:ascii="Times New Roman" w:eastAsia="Times New Roman" w:hAnsi="Times New Roman"/>
                <w:highlight w:val="yellow"/>
                <w:lang w:eastAsia="tr-TR"/>
              </w:rPr>
            </w:pPr>
            <w:r>
              <w:rPr>
                <w:rFonts w:ascii="Times New Roman" w:eastAsia="Times New Roman" w:hAnsi="Times New Roman"/>
                <w:highlight w:val="yellow"/>
                <w:lang w:eastAsia="tr-TR"/>
              </w:rPr>
              <w:t>20</w:t>
            </w:r>
            <w:r w:rsidR="00CE4B98">
              <w:rPr>
                <w:rFonts w:ascii="Times New Roman" w:eastAsia="Times New Roman" w:hAnsi="Times New Roman"/>
                <w:highlight w:val="yellow"/>
                <w:lang w:eastAsia="tr-TR"/>
              </w:rPr>
              <w:t>20</w:t>
            </w:r>
            <w:r w:rsidR="00824D03" w:rsidRPr="00A11BB3">
              <w:rPr>
                <w:rFonts w:ascii="Times New Roman" w:eastAsia="Times New Roman" w:hAnsi="Times New Roman"/>
                <w:highlight w:val="yellow"/>
                <w:lang w:eastAsia="tr-TR"/>
              </w:rPr>
              <w:t xml:space="preserve"> yıl sonu stok miktarımız sıfır ”0” dır.</w:t>
            </w:r>
          </w:p>
          <w:p w14:paraId="79F792CA" w14:textId="77777777" w:rsidR="00824D03" w:rsidRPr="00A11BB3" w:rsidRDefault="00824D03" w:rsidP="00824D03">
            <w:pPr>
              <w:spacing w:after="0" w:line="240" w:lineRule="auto"/>
              <w:rPr>
                <w:rFonts w:ascii="Times New Roman" w:eastAsia="Times New Roman" w:hAnsi="Times New Roman"/>
                <w:lang w:eastAsia="tr-TR"/>
              </w:rPr>
            </w:pPr>
            <w:r w:rsidRPr="00A11BB3">
              <w:rPr>
                <w:rFonts w:ascii="Times New Roman" w:eastAsia="Times New Roman" w:hAnsi="Times New Roman"/>
                <w:highlight w:val="yellow"/>
                <w:lang w:eastAsia="tr-TR"/>
              </w:rPr>
              <w:t>01.01.20</w:t>
            </w:r>
            <w:r w:rsidR="00CE4B98">
              <w:rPr>
                <w:rFonts w:ascii="Times New Roman" w:eastAsia="Times New Roman" w:hAnsi="Times New Roman"/>
                <w:highlight w:val="yellow"/>
                <w:lang w:eastAsia="tr-TR"/>
              </w:rPr>
              <w:t>20</w:t>
            </w:r>
            <w:r w:rsidRPr="00A11BB3">
              <w:rPr>
                <w:rFonts w:ascii="Times New Roman" w:eastAsia="Times New Roman" w:hAnsi="Times New Roman"/>
                <w:highlight w:val="yellow"/>
                <w:lang w:eastAsia="tr-TR"/>
              </w:rPr>
              <w:t xml:space="preserve"> – 31.12.20</w:t>
            </w:r>
            <w:r w:rsidR="00CE4B98">
              <w:rPr>
                <w:rFonts w:ascii="Times New Roman" w:eastAsia="Times New Roman" w:hAnsi="Times New Roman"/>
                <w:highlight w:val="yellow"/>
                <w:lang w:eastAsia="tr-TR"/>
              </w:rPr>
              <w:t>20</w:t>
            </w:r>
            <w:r w:rsidRPr="00A11BB3">
              <w:rPr>
                <w:rFonts w:ascii="Times New Roman" w:eastAsia="Times New Roman" w:hAnsi="Times New Roman"/>
                <w:highlight w:val="yellow"/>
                <w:lang w:eastAsia="tr-TR"/>
              </w:rPr>
              <w:t xml:space="preserve"> tarihl</w:t>
            </w:r>
            <w:r w:rsidR="00204BE0">
              <w:rPr>
                <w:rFonts w:ascii="Times New Roman" w:eastAsia="Times New Roman" w:hAnsi="Times New Roman"/>
                <w:highlight w:val="yellow"/>
                <w:lang w:eastAsia="tr-TR"/>
              </w:rPr>
              <w:t>eri arasında pil ihracatımız olm</w:t>
            </w:r>
            <w:r w:rsidRPr="00A11BB3">
              <w:rPr>
                <w:rFonts w:ascii="Times New Roman" w:eastAsia="Times New Roman" w:hAnsi="Times New Roman"/>
                <w:highlight w:val="yellow"/>
                <w:lang w:eastAsia="tr-TR"/>
              </w:rPr>
              <w:t>amıştır.</w:t>
            </w:r>
          </w:p>
          <w:p w14:paraId="29C75B93" w14:textId="77777777" w:rsidR="00824D03" w:rsidRPr="00A11BB3" w:rsidRDefault="00824D03" w:rsidP="00824D03">
            <w:pPr>
              <w:spacing w:after="0" w:line="240" w:lineRule="auto"/>
              <w:rPr>
                <w:rFonts w:ascii="Times New Roman" w:eastAsia="Times New Roman" w:hAnsi="Times New Roman"/>
                <w:lang w:eastAsia="tr-TR"/>
              </w:rPr>
            </w:pPr>
            <w:r w:rsidRPr="00A11BB3">
              <w:rPr>
                <w:rFonts w:ascii="Times New Roman" w:eastAsia="Times New Roman" w:hAnsi="Times New Roman"/>
                <w:b/>
                <w:bCs/>
                <w:lang w:eastAsia="tr-TR"/>
              </w:rPr>
              <w:t>3. ATIK PİLLERİN YÖNETİMİ İLE İLGİLİ BİLGİLER</w:t>
            </w:r>
            <w:r w:rsidRPr="00A11BB3">
              <w:rPr>
                <w:rFonts w:ascii="Times New Roman" w:eastAsia="Times New Roman" w:hAnsi="Times New Roman"/>
                <w:lang w:eastAsia="tr-TR"/>
              </w:rPr>
              <w:t xml:space="preserve"> </w:t>
            </w:r>
          </w:p>
        </w:tc>
      </w:tr>
      <w:tr w:rsidR="00824D03" w:rsidRPr="00A11BB3" w14:paraId="7BD983DC" w14:textId="77777777" w:rsidTr="0073042C">
        <w:trPr>
          <w:trHeight w:val="87"/>
          <w:tblCellSpacing w:w="0" w:type="dxa"/>
          <w:jc w:val="center"/>
        </w:trPr>
        <w:tc>
          <w:tcPr>
            <w:tcW w:w="0" w:type="auto"/>
            <w:vAlign w:val="center"/>
            <w:hideMark/>
          </w:tcPr>
          <w:p w14:paraId="0402D607" w14:textId="77777777" w:rsidR="00824D03" w:rsidRPr="00A11BB3" w:rsidRDefault="00824D03" w:rsidP="00824D03">
            <w:pPr>
              <w:spacing w:after="0" w:line="240" w:lineRule="auto"/>
              <w:rPr>
                <w:rFonts w:ascii="Times New Roman" w:eastAsia="Times New Roman" w:hAnsi="Times New Roman"/>
                <w:lang w:eastAsia="tr-TR"/>
              </w:rPr>
            </w:pPr>
          </w:p>
        </w:tc>
      </w:tr>
      <w:tr w:rsidR="00824D03" w:rsidRPr="00A11BB3" w14:paraId="47400983" w14:textId="77777777" w:rsidTr="00CB55A7">
        <w:trPr>
          <w:trHeight w:val="3348"/>
          <w:tblCellSpacing w:w="0" w:type="dxa"/>
          <w:jc w:val="center"/>
        </w:trPr>
        <w:tc>
          <w:tcPr>
            <w:tcW w:w="0" w:type="auto"/>
            <w:vAlign w:val="center"/>
            <w:hideMark/>
          </w:tcPr>
          <w:p w14:paraId="62A48D66" w14:textId="77777777" w:rsidR="00824D03" w:rsidRPr="00CB55A7" w:rsidRDefault="00824D03" w:rsidP="00824D03">
            <w:pPr>
              <w:spacing w:before="100" w:beforeAutospacing="1" w:after="100" w:afterAutospacing="1" w:line="240" w:lineRule="auto"/>
              <w:jc w:val="both"/>
              <w:rPr>
                <w:rFonts w:ascii="Times New Roman" w:eastAsia="Times New Roman" w:hAnsi="Times New Roman"/>
                <w:sz w:val="20"/>
                <w:lang w:eastAsia="tr-TR"/>
              </w:rPr>
            </w:pPr>
            <w:r w:rsidRPr="00A11BB3">
              <w:rPr>
                <w:rFonts w:ascii="Times New Roman" w:eastAsia="Times New Roman" w:hAnsi="Times New Roman"/>
                <w:b/>
                <w:bCs/>
                <w:lang w:eastAsia="tr-TR"/>
              </w:rPr>
              <w:t>A</w:t>
            </w:r>
            <w:r w:rsidRPr="00A11BB3">
              <w:rPr>
                <w:rFonts w:ascii="Times New Roman" w:eastAsia="Times New Roman" w:hAnsi="Times New Roman"/>
                <w:lang w:eastAsia="tr-TR"/>
              </w:rPr>
              <w:t>-</w:t>
            </w:r>
            <w:r w:rsidRPr="00CB55A7">
              <w:rPr>
                <w:rFonts w:ascii="Times New Roman" w:eastAsia="Times New Roman" w:hAnsi="Times New Roman"/>
                <w:sz w:val="20"/>
                <w:lang w:eastAsia="tr-TR"/>
              </w:rPr>
              <w:t xml:space="preserve">Firmamız 31 Ağustos 2004 tarih ve 25569 nolu Resmi Gazete'de yayınlanarak yürürlüğe giren "Atık Pil ve Akümülatörlerin Kontrolü Yönetmeliği"ne göre atık pillerin toplanması, geri kazanılması, bertarafı ve belgelenmesi faaliyetini müşterek olarak gerçekleştirmek amacı ile kurulmuş Taşınabilir Pil Üreticileri ve İthalatçıları </w:t>
            </w:r>
            <w:proofErr w:type="gramStart"/>
            <w:r w:rsidRPr="00CB55A7">
              <w:rPr>
                <w:rFonts w:ascii="Times New Roman" w:eastAsia="Times New Roman" w:hAnsi="Times New Roman"/>
                <w:sz w:val="20"/>
                <w:lang w:eastAsia="tr-TR"/>
              </w:rPr>
              <w:t>Derneğinden(</w:t>
            </w:r>
            <w:proofErr w:type="gramEnd"/>
            <w:r w:rsidRPr="00CB55A7">
              <w:rPr>
                <w:rFonts w:ascii="Times New Roman" w:eastAsia="Times New Roman" w:hAnsi="Times New Roman"/>
                <w:sz w:val="20"/>
                <w:lang w:eastAsia="tr-TR"/>
              </w:rPr>
              <w:t>TAP) küçük ithalatçı olarak hizmet almıştır. Söz konusu Dernek, Bakanlığın 07 Ocak 2005 tarih ve 936 sayılı yazısı ile "Yetkilendirilmiş Kuruluş" olarak tanınmış ve bunu takiben Bakanlık ile TAP arasında 11.10.2005 tarihinde Protokol imzalanmıştır. Dernek faaliyetlerinin tümüne katılan firmamız Yönetmelikte öngörülen kota hedeflerine ulaşabilmek gayesi ile Dernek tarafından hazırlatılan ve Bakanlığa gönderilmiş olan "Atık Pil Yönetim Planı" kapsamında üzerine düşen sorumlulukları yerine getirmeye devam edecektir.</w:t>
            </w:r>
          </w:p>
          <w:p w14:paraId="5DD17345" w14:textId="77777777" w:rsidR="00824D03" w:rsidRPr="00A11BB3" w:rsidRDefault="00824D03" w:rsidP="00A11BB3">
            <w:pPr>
              <w:spacing w:before="100" w:beforeAutospacing="1" w:after="100" w:afterAutospacing="1" w:line="240" w:lineRule="auto"/>
              <w:jc w:val="both"/>
              <w:rPr>
                <w:rFonts w:ascii="Times New Roman" w:eastAsia="Times New Roman" w:hAnsi="Times New Roman"/>
                <w:lang w:eastAsia="tr-TR"/>
              </w:rPr>
            </w:pPr>
            <w:r w:rsidRPr="00CB55A7">
              <w:rPr>
                <w:rFonts w:ascii="Times New Roman" w:eastAsia="Times New Roman" w:hAnsi="Times New Roman"/>
                <w:b/>
                <w:bCs/>
                <w:sz w:val="20"/>
                <w:lang w:eastAsia="tr-TR"/>
              </w:rPr>
              <w:t>B</w:t>
            </w:r>
            <w:r w:rsidRPr="00CB55A7">
              <w:rPr>
                <w:rFonts w:ascii="Times New Roman" w:eastAsia="Times New Roman" w:hAnsi="Times New Roman"/>
                <w:sz w:val="20"/>
                <w:lang w:eastAsia="tr-TR"/>
              </w:rPr>
              <w:t>-Atık pillerin toplanması, taşınması ve bertarafını yapmak amacıyla TAP İktisadi İşletmesi 25.07.2005 tarihinde kurulmuştur. Kurulduğu tarihten itibaren faaliyetlerine başlayan TAP İktisadi İşletmesi, 201</w:t>
            </w:r>
            <w:r w:rsidR="00A11BB3" w:rsidRPr="00CB55A7">
              <w:rPr>
                <w:rFonts w:ascii="Times New Roman" w:eastAsia="Times New Roman" w:hAnsi="Times New Roman"/>
                <w:sz w:val="20"/>
                <w:lang w:eastAsia="tr-TR"/>
              </w:rPr>
              <w:t>5</w:t>
            </w:r>
            <w:r w:rsidRPr="00CB55A7">
              <w:rPr>
                <w:rFonts w:ascii="Times New Roman" w:eastAsia="Times New Roman" w:hAnsi="Times New Roman"/>
                <w:sz w:val="20"/>
                <w:lang w:eastAsia="tr-TR"/>
              </w:rPr>
              <w:t xml:space="preserve"> yılı içinde faaliyetlerini genişleterek hizmet vermeyi sürdürecektir. Şirketimiz, TAP Derneği İktisadi İşletmesinden, ithal ettiği piller için, Küçük İthalatçı kapsamında hizmet almıştır.</w:t>
            </w:r>
          </w:p>
        </w:tc>
      </w:tr>
    </w:tbl>
    <w:p w14:paraId="7EB9D28F" w14:textId="77777777" w:rsidR="00204BE0" w:rsidRDefault="00A11BB3" w:rsidP="00A11BB3">
      <w:pPr>
        <w:rPr>
          <w:rFonts w:ascii="Times New Roman" w:hAnsi="Times New Roman"/>
        </w:rPr>
      </w:pPr>
      <w:r w:rsidRPr="00A11BB3">
        <w:rPr>
          <w:rFonts w:ascii="Times New Roman" w:hAnsi="Times New Roman"/>
        </w:rPr>
        <w:tab/>
      </w:r>
      <w:r w:rsidRPr="00A11BB3">
        <w:rPr>
          <w:rFonts w:ascii="Times New Roman" w:hAnsi="Times New Roman"/>
        </w:rPr>
        <w:tab/>
      </w:r>
      <w:r w:rsidRPr="00A11BB3">
        <w:rPr>
          <w:rFonts w:ascii="Times New Roman" w:hAnsi="Times New Roman"/>
        </w:rPr>
        <w:tab/>
      </w:r>
      <w:r w:rsidRPr="00A11B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9CFAE56" w14:textId="77777777" w:rsidR="00A11BB3" w:rsidRPr="00A11BB3" w:rsidRDefault="00A11BB3" w:rsidP="0073042C">
      <w:pPr>
        <w:spacing w:after="0" w:line="240" w:lineRule="auto"/>
        <w:ind w:left="4956" w:firstLine="708"/>
        <w:rPr>
          <w:rFonts w:ascii="Times New Roman" w:hAnsi="Times New Roman"/>
        </w:rPr>
      </w:pPr>
      <w:r w:rsidRPr="00A11BB3">
        <w:rPr>
          <w:rFonts w:ascii="Times New Roman" w:hAnsi="Times New Roman"/>
        </w:rPr>
        <w:t>Firmayı Temsilen Yetkililerin</w:t>
      </w:r>
    </w:p>
    <w:p w14:paraId="6F5FF2C7" w14:textId="77777777" w:rsidR="00A11BB3" w:rsidRPr="00A11BB3" w:rsidRDefault="00A11BB3" w:rsidP="0073042C">
      <w:pPr>
        <w:spacing w:after="0" w:line="240" w:lineRule="auto"/>
        <w:rPr>
          <w:rFonts w:ascii="Times New Roman" w:hAnsi="Times New Roman"/>
        </w:rPr>
      </w:pPr>
      <w:r w:rsidRPr="00A11BB3">
        <w:rPr>
          <w:rFonts w:ascii="Times New Roman" w:hAnsi="Times New Roman"/>
        </w:rPr>
        <w:tab/>
      </w:r>
      <w:r w:rsidRPr="00A11BB3">
        <w:rPr>
          <w:rFonts w:ascii="Times New Roman" w:hAnsi="Times New Roman"/>
        </w:rPr>
        <w:tab/>
      </w:r>
      <w:r w:rsidRPr="00A11BB3">
        <w:rPr>
          <w:rFonts w:ascii="Times New Roman" w:hAnsi="Times New Roman"/>
        </w:rPr>
        <w:tab/>
      </w:r>
      <w:r w:rsidRPr="00A11BB3">
        <w:rPr>
          <w:rFonts w:ascii="Times New Roman" w:hAnsi="Times New Roman"/>
        </w:rPr>
        <w:tab/>
      </w:r>
      <w:r w:rsidRPr="00A11BB3">
        <w:rPr>
          <w:rFonts w:ascii="Times New Roman" w:hAnsi="Times New Roman"/>
        </w:rPr>
        <w:tab/>
      </w:r>
      <w:r w:rsidRPr="00A11BB3">
        <w:rPr>
          <w:rFonts w:ascii="Times New Roman" w:hAnsi="Times New Roman"/>
        </w:rPr>
        <w:tab/>
      </w:r>
      <w:r w:rsidRPr="00A11BB3">
        <w:rPr>
          <w:rFonts w:ascii="Times New Roman" w:hAnsi="Times New Roman"/>
        </w:rPr>
        <w:tab/>
      </w:r>
      <w:r w:rsidRPr="00A11BB3">
        <w:rPr>
          <w:rFonts w:ascii="Times New Roman" w:hAnsi="Times New Roman"/>
        </w:rPr>
        <w:tab/>
        <w:t>Adı, Soyadı, Unvanı ve İmzası</w:t>
      </w:r>
    </w:p>
    <w:sectPr w:rsidR="00A11BB3" w:rsidRPr="00A11BB3" w:rsidSect="00204BE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65BC9"/>
    <w:multiLevelType w:val="hybridMultilevel"/>
    <w:tmpl w:val="3EB88E78"/>
    <w:lvl w:ilvl="0" w:tplc="C1D0D87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CFC"/>
    <w:rsid w:val="001E5DC3"/>
    <w:rsid w:val="00204BE0"/>
    <w:rsid w:val="00294C95"/>
    <w:rsid w:val="003276DB"/>
    <w:rsid w:val="00336FD2"/>
    <w:rsid w:val="003742B1"/>
    <w:rsid w:val="003818CC"/>
    <w:rsid w:val="003A2A0B"/>
    <w:rsid w:val="00442DF2"/>
    <w:rsid w:val="0073042C"/>
    <w:rsid w:val="007767B5"/>
    <w:rsid w:val="007B1CE2"/>
    <w:rsid w:val="007D21BE"/>
    <w:rsid w:val="00824D03"/>
    <w:rsid w:val="00877737"/>
    <w:rsid w:val="009613ED"/>
    <w:rsid w:val="00A07154"/>
    <w:rsid w:val="00A11BB3"/>
    <w:rsid w:val="00A537B5"/>
    <w:rsid w:val="00B07B53"/>
    <w:rsid w:val="00CB55A7"/>
    <w:rsid w:val="00CE4B98"/>
    <w:rsid w:val="00D85CFC"/>
    <w:rsid w:val="00EC4B9B"/>
    <w:rsid w:val="00EF6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241F3"/>
  <w15:chartTrackingRefBased/>
  <w15:docId w15:val="{DC4B960A-8231-4DBD-9DC2-D2465C83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F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D85CFC"/>
    <w:rPr>
      <w:b/>
      <w:bCs/>
    </w:rPr>
  </w:style>
  <w:style w:type="character" w:customStyle="1" w:styleId="style2">
    <w:name w:val="style2"/>
    <w:basedOn w:val="VarsaylanParagrafYazTipi"/>
    <w:rsid w:val="00D85CFC"/>
  </w:style>
  <w:style w:type="paragraph" w:styleId="NormalWeb">
    <w:name w:val="Normal (Web)"/>
    <w:basedOn w:val="Normal"/>
    <w:uiPriority w:val="99"/>
    <w:unhideWhenUsed/>
    <w:rsid w:val="00D85CF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689">
      <w:bodyDiv w:val="1"/>
      <w:marLeft w:val="0"/>
      <w:marRight w:val="0"/>
      <w:marTop w:val="0"/>
      <w:marBottom w:val="0"/>
      <w:divBdr>
        <w:top w:val="none" w:sz="0" w:space="0" w:color="auto"/>
        <w:left w:val="none" w:sz="0" w:space="0" w:color="auto"/>
        <w:bottom w:val="none" w:sz="0" w:space="0" w:color="auto"/>
        <w:right w:val="none" w:sz="0" w:space="0" w:color="auto"/>
      </w:divBdr>
    </w:div>
    <w:div w:id="212890561">
      <w:bodyDiv w:val="1"/>
      <w:marLeft w:val="0"/>
      <w:marRight w:val="0"/>
      <w:marTop w:val="0"/>
      <w:marBottom w:val="0"/>
      <w:divBdr>
        <w:top w:val="none" w:sz="0" w:space="0" w:color="auto"/>
        <w:left w:val="none" w:sz="0" w:space="0" w:color="auto"/>
        <w:bottom w:val="none" w:sz="0" w:space="0" w:color="auto"/>
        <w:right w:val="none" w:sz="0" w:space="0" w:color="auto"/>
      </w:divBdr>
    </w:div>
    <w:div w:id="251594075">
      <w:bodyDiv w:val="1"/>
      <w:marLeft w:val="0"/>
      <w:marRight w:val="0"/>
      <w:marTop w:val="0"/>
      <w:marBottom w:val="0"/>
      <w:divBdr>
        <w:top w:val="none" w:sz="0" w:space="0" w:color="auto"/>
        <w:left w:val="none" w:sz="0" w:space="0" w:color="auto"/>
        <w:bottom w:val="none" w:sz="0" w:space="0" w:color="auto"/>
        <w:right w:val="none" w:sz="0" w:space="0" w:color="auto"/>
      </w:divBdr>
      <w:divsChild>
        <w:div w:id="154418601">
          <w:marLeft w:val="0"/>
          <w:marRight w:val="0"/>
          <w:marTop w:val="0"/>
          <w:marBottom w:val="0"/>
          <w:divBdr>
            <w:top w:val="none" w:sz="0" w:space="0" w:color="auto"/>
            <w:left w:val="none" w:sz="0" w:space="0" w:color="auto"/>
            <w:bottom w:val="none" w:sz="0" w:space="0" w:color="auto"/>
            <w:right w:val="none" w:sz="0" w:space="0" w:color="auto"/>
          </w:divBdr>
        </w:div>
      </w:divsChild>
    </w:div>
    <w:div w:id="794560139">
      <w:bodyDiv w:val="1"/>
      <w:marLeft w:val="0"/>
      <w:marRight w:val="0"/>
      <w:marTop w:val="0"/>
      <w:marBottom w:val="0"/>
      <w:divBdr>
        <w:top w:val="none" w:sz="0" w:space="0" w:color="auto"/>
        <w:left w:val="none" w:sz="0" w:space="0" w:color="auto"/>
        <w:bottom w:val="none" w:sz="0" w:space="0" w:color="auto"/>
        <w:right w:val="none" w:sz="0" w:space="0" w:color="auto"/>
      </w:divBdr>
    </w:div>
    <w:div w:id="1650473843">
      <w:bodyDiv w:val="1"/>
      <w:marLeft w:val="0"/>
      <w:marRight w:val="0"/>
      <w:marTop w:val="0"/>
      <w:marBottom w:val="0"/>
      <w:divBdr>
        <w:top w:val="none" w:sz="0" w:space="0" w:color="auto"/>
        <w:left w:val="none" w:sz="0" w:space="0" w:color="auto"/>
        <w:bottom w:val="none" w:sz="0" w:space="0" w:color="auto"/>
        <w:right w:val="none" w:sz="0" w:space="0" w:color="auto"/>
      </w:divBdr>
    </w:div>
    <w:div w:id="18080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5D61CB7618D544BBF8F2EA0055EEDEC" ma:contentTypeVersion="6" ma:contentTypeDescription="Yeni belge oluşturun." ma:contentTypeScope="" ma:versionID="43a01333ebaad386622ac3a784552bc1">
  <xsd:schema xmlns:xsd="http://www.w3.org/2001/XMLSchema" xmlns:xs="http://www.w3.org/2001/XMLSchema" xmlns:p="http://schemas.microsoft.com/office/2006/metadata/properties" xmlns:ns2="edbab2a3-4162-4a54-a1ab-870facda09a6" targetNamespace="http://schemas.microsoft.com/office/2006/metadata/properties" ma:root="true" ma:fieldsID="8a8d6c63226db778b03541214c3861ab" ns2:_="">
    <xsd:import namespace="edbab2a3-4162-4a54-a1ab-870facda0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ab2a3-4162-4a54-a1ab-870facda0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B5047-9B61-4E15-950C-59E1CD2E0A58}">
  <ds:schemaRefs>
    <ds:schemaRef ds:uri="http://schemas.microsoft.com/sharepoint/v3/contenttype/forms"/>
  </ds:schemaRefs>
</ds:datastoreItem>
</file>

<file path=customXml/itemProps2.xml><?xml version="1.0" encoding="utf-8"?>
<ds:datastoreItem xmlns:ds="http://schemas.openxmlformats.org/officeDocument/2006/customXml" ds:itemID="{EB142067-AC8C-4C44-9942-30581B1C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ab2a3-4162-4a54-a1ab-870facda0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5D00D-788B-48B5-9BCB-129A27E8E3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dc:creator>
  <cp:keywords/>
  <cp:lastModifiedBy>Neslihan BOYACILAR</cp:lastModifiedBy>
  <cp:revision>2</cp:revision>
  <dcterms:created xsi:type="dcterms:W3CDTF">2021-01-12T15:37:00Z</dcterms:created>
  <dcterms:modified xsi:type="dcterms:W3CDTF">2021-01-12T15:37:00Z</dcterms:modified>
</cp:coreProperties>
</file>